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99" w:rsidRPr="003D33C8" w:rsidRDefault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Zajęcia socjoterapeutyczne 1</w:t>
      </w:r>
      <w:r w:rsidR="003F3F54">
        <w:rPr>
          <w:b/>
          <w:sz w:val="24"/>
          <w:szCs w:val="24"/>
        </w:rPr>
        <w:t>3</w:t>
      </w:r>
      <w:bookmarkStart w:id="0" w:name="_GoBack"/>
      <w:bookmarkEnd w:id="0"/>
      <w:r w:rsidRPr="003D33C8">
        <w:rPr>
          <w:b/>
          <w:sz w:val="24"/>
          <w:szCs w:val="24"/>
        </w:rPr>
        <w:t xml:space="preserve"> maj 2021</w:t>
      </w:r>
    </w:p>
    <w:p w:rsidR="00633899" w:rsidRPr="003D33C8" w:rsidRDefault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W krainie komunikacji. Jak mówić, by nas słuchano?</w:t>
      </w:r>
    </w:p>
    <w:p w:rsidR="00633899" w:rsidRPr="003D33C8" w:rsidRDefault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Cele: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-Kształtowanie umiejętności autoprezentacji,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-Wzmacnianie pewności siebie dziecka,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-Wzmacnianie samodzielności i indywidualności,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-Rozwijanie zdolności efektywnego komunikowania informacji o sobie,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-Uczenie się otwartości wobec innych,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-Kształtowanie poczucia bezpieczeństwa wewnątrz grupy,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-Rozwijanie umiejętności dzielenia się wydarzeniami z własnego życia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-Ćwiczenie skutecznej i jasnej dla odbiorcy formy wypowiedzi,</w:t>
      </w:r>
    </w:p>
    <w:p w:rsidR="00633899" w:rsidRPr="00633899" w:rsidRDefault="00633899">
      <w:pPr>
        <w:rPr>
          <w:sz w:val="24"/>
          <w:szCs w:val="24"/>
        </w:rPr>
      </w:pPr>
      <w:r w:rsidRPr="00633899">
        <w:rPr>
          <w:sz w:val="24"/>
          <w:szCs w:val="24"/>
        </w:rPr>
        <w:t>-Kształtowanie umiejętności interpersonalnych,</w:t>
      </w:r>
    </w:p>
    <w:p w:rsidR="00633899" w:rsidRDefault="00633899" w:rsidP="00633899">
      <w:pPr>
        <w:rPr>
          <w:sz w:val="24"/>
          <w:szCs w:val="24"/>
        </w:rPr>
      </w:pPr>
      <w:r w:rsidRPr="00633899">
        <w:rPr>
          <w:sz w:val="24"/>
          <w:szCs w:val="24"/>
        </w:rPr>
        <w:t>Metody i techniki: pogadanka, wypowiedzi w kręgu, rundka, inscenizacja</w:t>
      </w:r>
      <w:r>
        <w:rPr>
          <w:sz w:val="24"/>
          <w:szCs w:val="24"/>
        </w:rPr>
        <w:t>.</w:t>
      </w:r>
    </w:p>
    <w:p w:rsidR="00944C26" w:rsidRDefault="00944C26" w:rsidP="00633899">
      <w:pPr>
        <w:rPr>
          <w:sz w:val="24"/>
          <w:szCs w:val="24"/>
        </w:rPr>
      </w:pPr>
      <w:r>
        <w:rPr>
          <w:sz w:val="24"/>
          <w:szCs w:val="24"/>
        </w:rPr>
        <w:t>Materiały: słoiki wykonane na poprzednich zajęciach, tekst: Instrukcja obsługi pralki</w:t>
      </w:r>
    </w:p>
    <w:p w:rsidR="00633899" w:rsidRPr="003D33C8" w:rsidRDefault="00633899" w:rsidP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Przebieg zajęć:</w:t>
      </w:r>
    </w:p>
    <w:p w:rsidR="00633899" w:rsidRPr="003D33C8" w:rsidRDefault="00944C26" w:rsidP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1.</w:t>
      </w:r>
      <w:r w:rsidR="00633899" w:rsidRPr="003D33C8">
        <w:rPr>
          <w:b/>
          <w:sz w:val="24"/>
          <w:szCs w:val="24"/>
        </w:rPr>
        <w:t>Zabawa na powitanie.</w:t>
      </w:r>
    </w:p>
    <w:p w:rsidR="00633899" w:rsidRDefault="00633899" w:rsidP="00633899">
      <w:pPr>
        <w:rPr>
          <w:sz w:val="24"/>
          <w:szCs w:val="24"/>
        </w:rPr>
      </w:pPr>
      <w:r>
        <w:rPr>
          <w:sz w:val="24"/>
          <w:szCs w:val="24"/>
        </w:rPr>
        <w:t>Powitanie wzajemne uczestników. Prosimy dzieci, by chodząc po Sali witały się w określony sposób. Witamy się jak koledzy, sąsiadki, prezesi, rodzina itp. Witamy się przybija</w:t>
      </w:r>
      <w:r w:rsidR="00944C26">
        <w:rPr>
          <w:sz w:val="24"/>
          <w:szCs w:val="24"/>
        </w:rPr>
        <w:t>jąc ,,piątki’’, robiąc ,,żółwika’’. Itp.</w:t>
      </w:r>
    </w:p>
    <w:p w:rsidR="00944C26" w:rsidRPr="003D33C8" w:rsidRDefault="00944C26" w:rsidP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2. Zabawa w autobus.</w:t>
      </w:r>
    </w:p>
    <w:p w:rsidR="00944C26" w:rsidRDefault="00944C26" w:rsidP="00633899">
      <w:pPr>
        <w:rPr>
          <w:sz w:val="24"/>
          <w:szCs w:val="24"/>
        </w:rPr>
      </w:pPr>
      <w:r>
        <w:rPr>
          <w:sz w:val="24"/>
          <w:szCs w:val="24"/>
        </w:rPr>
        <w:t>Prosimy dzieci, by zabrały ze sobą swoje słoiki z poprzednich zajęć, wyobraziły sobie, ze wsiadają do autobusu i usiadły w nim. Autobus rusza, mamy miejsca siedzące i czas na przegląd wydarzeń ze słoika i wybór, czym podzielę się z grupą. Gdy autobus dojeżdża na miejsce wszyscy wysiadają i siadają w kole.</w:t>
      </w:r>
    </w:p>
    <w:p w:rsidR="00944C26" w:rsidRPr="003D33C8" w:rsidRDefault="00944C26" w:rsidP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>3. Rundka początkowa podziel się wydarzeniami, które wybrałeś.</w:t>
      </w:r>
    </w:p>
    <w:p w:rsidR="00944C26" w:rsidRDefault="00944C26" w:rsidP="00633899">
      <w:pPr>
        <w:rPr>
          <w:sz w:val="24"/>
          <w:szCs w:val="24"/>
        </w:rPr>
      </w:pPr>
      <w:r>
        <w:rPr>
          <w:sz w:val="24"/>
          <w:szCs w:val="24"/>
        </w:rPr>
        <w:t>Omówienie: czy łatwiej było podzielić się dziś w grupie, dlaczego?</w:t>
      </w:r>
    </w:p>
    <w:p w:rsidR="00944C26" w:rsidRDefault="00944C26" w:rsidP="00633899">
      <w:pPr>
        <w:rPr>
          <w:b/>
          <w:sz w:val="24"/>
          <w:szCs w:val="24"/>
        </w:rPr>
      </w:pPr>
      <w:r w:rsidRPr="003D33C8">
        <w:rPr>
          <w:b/>
          <w:sz w:val="24"/>
          <w:szCs w:val="24"/>
        </w:rPr>
        <w:t xml:space="preserve">4. </w:t>
      </w:r>
      <w:r w:rsidR="007B56EC" w:rsidRPr="003D33C8">
        <w:rPr>
          <w:b/>
          <w:sz w:val="24"/>
          <w:szCs w:val="24"/>
        </w:rPr>
        <w:t>Z</w:t>
      </w:r>
      <w:r w:rsidRPr="003D33C8">
        <w:rPr>
          <w:b/>
          <w:sz w:val="24"/>
          <w:szCs w:val="24"/>
        </w:rPr>
        <w:t>abawa: instrukcja obsługi pralki</w:t>
      </w:r>
    </w:p>
    <w:p w:rsidR="003D33C8" w:rsidRDefault="003D33C8" w:rsidP="00633899">
      <w:pPr>
        <w:rPr>
          <w:sz w:val="24"/>
          <w:szCs w:val="24"/>
        </w:rPr>
      </w:pPr>
      <w:r>
        <w:rPr>
          <w:sz w:val="24"/>
          <w:szCs w:val="24"/>
        </w:rPr>
        <w:t>Uczestnicy otrzymują tekst instrukcji. Proszeni są o zaprezentowanie go w sposób znudzony i smutny, a następnie w sposób ciekawy i wesoły. Chętna osoba prezentuje tekst: Instrukcja obsługi pralki. Zwracamy uwagę dzieciom na formę przekazu, na ekspresję wypowiedzi. Prosimy by zdecydowały, który przekaz im najbardziej odpowiadał, który był męczący i dlaczego?</w:t>
      </w:r>
    </w:p>
    <w:p w:rsidR="003D33C8" w:rsidRDefault="003D33C8" w:rsidP="006338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Instrukcja obsługi pralki</w:t>
      </w:r>
    </w:p>
    <w:p w:rsidR="003D33C8" w:rsidRDefault="003D33C8" w:rsidP="00633899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C8" w:rsidRDefault="003D33C8" w:rsidP="003D33C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Należy włożyć do prądu przewód elektryczny.</w:t>
      </w:r>
    </w:p>
    <w:p w:rsidR="003D33C8" w:rsidRDefault="003D33C8" w:rsidP="003D33C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Następnie włożyć pranie do 10 kilogramów</w:t>
      </w:r>
    </w:p>
    <w:p w:rsidR="003D33C8" w:rsidRDefault="003D33C8" w:rsidP="003D33C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kontrolka zaświeci się na zielono, należy wsypać proszek</w:t>
      </w:r>
      <w:r w:rsidR="00B321D6">
        <w:rPr>
          <w:sz w:val="24"/>
          <w:szCs w:val="24"/>
        </w:rPr>
        <w:t xml:space="preserve"> do prania i płyn do płukania.</w:t>
      </w:r>
    </w:p>
    <w:p w:rsidR="00B321D6" w:rsidRDefault="00B321D6" w:rsidP="003D33C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wsypaniu proszku należy wcisnąć przycisk ,,Start’’</w:t>
      </w:r>
    </w:p>
    <w:p w:rsidR="00B321D6" w:rsidRDefault="00B321D6" w:rsidP="00B321D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trakcie prania należy nacisnąć przycisk z prędkością i czasem, jaką pralka ma prać.</w:t>
      </w:r>
    </w:p>
    <w:p w:rsidR="00B321D6" w:rsidRDefault="00B321D6" w:rsidP="00B321D6">
      <w:pPr>
        <w:rPr>
          <w:sz w:val="24"/>
          <w:szCs w:val="24"/>
        </w:rPr>
      </w:pPr>
      <w:r>
        <w:rPr>
          <w:sz w:val="24"/>
          <w:szCs w:val="24"/>
        </w:rPr>
        <w:t>5. Ciekawostki z czasopisma.</w:t>
      </w:r>
    </w:p>
    <w:p w:rsidR="00B321D6" w:rsidRDefault="00B321D6" w:rsidP="00B321D6">
      <w:pPr>
        <w:rPr>
          <w:sz w:val="24"/>
          <w:szCs w:val="24"/>
        </w:rPr>
      </w:pPr>
      <w:r>
        <w:rPr>
          <w:sz w:val="24"/>
          <w:szCs w:val="24"/>
        </w:rPr>
        <w:t>Prosimy dzieci, by wyszukały z czasopisma ,,Odkrywca’’, fragment, który je zaciekawił, przeczytały po cichu treść i zastanowiły się jak ja przekażą, by zaciekawić słuchających.</w:t>
      </w:r>
    </w:p>
    <w:p w:rsidR="00B321D6" w:rsidRPr="00B321D6" w:rsidRDefault="00B321D6" w:rsidP="00B321D6">
      <w:pPr>
        <w:rPr>
          <w:sz w:val="24"/>
          <w:szCs w:val="24"/>
        </w:rPr>
      </w:pPr>
      <w:r>
        <w:rPr>
          <w:sz w:val="24"/>
          <w:szCs w:val="24"/>
        </w:rPr>
        <w:t>6. Przemówienie gwiazdy</w:t>
      </w:r>
    </w:p>
    <w:p w:rsidR="003D33C8" w:rsidRPr="00614B60" w:rsidRDefault="00B321D6" w:rsidP="00633899">
      <w:pPr>
        <w:rPr>
          <w:b/>
          <w:sz w:val="24"/>
          <w:szCs w:val="24"/>
        </w:rPr>
      </w:pPr>
      <w:r>
        <w:rPr>
          <w:sz w:val="24"/>
          <w:szCs w:val="24"/>
        </w:rPr>
        <w:t>Informujemy dzieci, ze są sławnymi osobami, reszta dzieci to osoby, które przyszły słuchać gwiazdy. Prosimy, by każde dziecko zaprezentowało lub przeczytało swój fragment z czasopisma w sposób jak najbardziej ciekawy. Na zakończenie prezentacji oklaski dla prezentującego.</w:t>
      </w:r>
    </w:p>
    <w:p w:rsidR="00B321D6" w:rsidRPr="00614B60" w:rsidRDefault="00B321D6" w:rsidP="00B321D6">
      <w:pPr>
        <w:rPr>
          <w:b/>
          <w:sz w:val="24"/>
          <w:szCs w:val="24"/>
        </w:rPr>
      </w:pPr>
      <w:r w:rsidRPr="00614B60">
        <w:rPr>
          <w:b/>
          <w:sz w:val="24"/>
          <w:szCs w:val="24"/>
        </w:rPr>
        <w:t>7. Jestem gwiazdą</w:t>
      </w:r>
    </w:p>
    <w:p w:rsidR="00B321D6" w:rsidRDefault="00B321D6" w:rsidP="00B321D6">
      <w:pPr>
        <w:rPr>
          <w:sz w:val="24"/>
          <w:szCs w:val="24"/>
        </w:rPr>
      </w:pPr>
      <w:r>
        <w:rPr>
          <w:sz w:val="24"/>
          <w:szCs w:val="24"/>
        </w:rPr>
        <w:t>Każde dziecko</w:t>
      </w:r>
      <w:r w:rsidR="00614B60">
        <w:rPr>
          <w:sz w:val="24"/>
          <w:szCs w:val="24"/>
        </w:rPr>
        <w:t xml:space="preserve"> po kolei przechodzi przez szpaler wiwatującego na jego cześć tłumu.</w:t>
      </w:r>
    </w:p>
    <w:p w:rsidR="00614B60" w:rsidRDefault="00614B60" w:rsidP="00B321D6">
      <w:pPr>
        <w:rPr>
          <w:sz w:val="24"/>
          <w:szCs w:val="24"/>
        </w:rPr>
      </w:pPr>
      <w:r w:rsidRPr="00614B60">
        <w:rPr>
          <w:b/>
          <w:sz w:val="24"/>
          <w:szCs w:val="24"/>
        </w:rPr>
        <w:t>8.Podsumowanie zajęć</w:t>
      </w:r>
      <w:r>
        <w:rPr>
          <w:sz w:val="24"/>
          <w:szCs w:val="24"/>
        </w:rPr>
        <w:t>.</w:t>
      </w:r>
    </w:p>
    <w:p w:rsidR="00614B60" w:rsidRDefault="00614B60" w:rsidP="00B321D6">
      <w:pPr>
        <w:rPr>
          <w:sz w:val="24"/>
          <w:szCs w:val="24"/>
        </w:rPr>
      </w:pPr>
      <w:r>
        <w:rPr>
          <w:sz w:val="24"/>
          <w:szCs w:val="24"/>
        </w:rPr>
        <w:t>Pytamy dzieci ci im się podobało na zajęciach, czy dowiedziały się czegoś o sobie i innych.</w:t>
      </w:r>
    </w:p>
    <w:p w:rsidR="00614B60" w:rsidRPr="00614B60" w:rsidRDefault="00614B60" w:rsidP="00B321D6">
      <w:pPr>
        <w:rPr>
          <w:b/>
          <w:sz w:val="24"/>
          <w:szCs w:val="24"/>
        </w:rPr>
      </w:pPr>
      <w:r w:rsidRPr="00614B60">
        <w:rPr>
          <w:b/>
          <w:sz w:val="24"/>
          <w:szCs w:val="24"/>
        </w:rPr>
        <w:t>9. Iskierka przyjaźni</w:t>
      </w:r>
    </w:p>
    <w:p w:rsidR="00614B60" w:rsidRPr="00B321D6" w:rsidRDefault="00614B60" w:rsidP="00B321D6">
      <w:pPr>
        <w:rPr>
          <w:sz w:val="24"/>
          <w:szCs w:val="24"/>
        </w:rPr>
      </w:pPr>
      <w:r>
        <w:rPr>
          <w:sz w:val="24"/>
          <w:szCs w:val="24"/>
        </w:rPr>
        <w:t>Stojąc w kręgu grupa trzyma się za ręce, prowadzący wypuszcza w krąg ,,iskierkę’’ – uścisk dłoni i czeka aż do niego powróci. Puszczam iskierkę w krąg i niech wróci do moich rąk’’.</w:t>
      </w:r>
    </w:p>
    <w:p w:rsidR="003D33C8" w:rsidRDefault="003D33C8" w:rsidP="00633899">
      <w:pPr>
        <w:rPr>
          <w:sz w:val="24"/>
          <w:szCs w:val="24"/>
        </w:rPr>
      </w:pPr>
    </w:p>
    <w:p w:rsidR="002915A9" w:rsidRDefault="002915A9" w:rsidP="00633899">
      <w:pPr>
        <w:rPr>
          <w:sz w:val="24"/>
          <w:szCs w:val="24"/>
        </w:rPr>
      </w:pPr>
    </w:p>
    <w:p w:rsidR="00944C26" w:rsidRPr="00633899" w:rsidRDefault="00944C26" w:rsidP="003D33C8">
      <w:pPr>
        <w:jc w:val="right"/>
        <w:rPr>
          <w:sz w:val="24"/>
          <w:szCs w:val="24"/>
        </w:rPr>
      </w:pPr>
    </w:p>
    <w:p w:rsidR="00633899" w:rsidRDefault="00633899"/>
    <w:sectPr w:rsidR="0063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5313C"/>
    <w:multiLevelType w:val="hybridMultilevel"/>
    <w:tmpl w:val="6C06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99"/>
    <w:rsid w:val="002915A9"/>
    <w:rsid w:val="003D33C8"/>
    <w:rsid w:val="003F3F54"/>
    <w:rsid w:val="00614B60"/>
    <w:rsid w:val="00633899"/>
    <w:rsid w:val="007B56EC"/>
    <w:rsid w:val="00944C26"/>
    <w:rsid w:val="00B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AAE8"/>
  <w15:chartTrackingRefBased/>
  <w15:docId w15:val="{FDEECA3B-67B8-4A2E-B6E3-7FDA1D6F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2021-05-10T05:31:00Z</dcterms:created>
  <dcterms:modified xsi:type="dcterms:W3CDTF">2021-05-13T06:29:00Z</dcterms:modified>
</cp:coreProperties>
</file>